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ABE6" w14:textId="77777777" w:rsidR="00ED4F34" w:rsidRPr="00ED4F34" w:rsidRDefault="00ED4F34" w:rsidP="00660BBF">
      <w:pPr>
        <w:jc w:val="both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ACCORDO DI PARTENARIATO</w:t>
      </w:r>
    </w:p>
    <w:p w14:paraId="79836214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</w:p>
    <w:p w14:paraId="40569D11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TRA</w:t>
      </w:r>
    </w:p>
    <w:p w14:paraId="55D45C22" w14:textId="0726A2B6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 xml:space="preserve">Associazione Assonanza – Associazione Scuole di Musica dell’Emilia-Romagna, </w:t>
      </w:r>
      <w:bookmarkStart w:id="0" w:name="_Hlk525229230"/>
      <w:r w:rsidRPr="00ED4F34">
        <w:rPr>
          <w:rFonts w:cs="Calibri"/>
          <w:b/>
          <w:sz w:val="24"/>
          <w:szCs w:val="24"/>
          <w:lang w:val="it-IT"/>
        </w:rPr>
        <w:t>con sede a Mirandola (</w:t>
      </w:r>
      <w:r w:rsidR="00863657">
        <w:rPr>
          <w:rFonts w:cs="Calibri"/>
          <w:b/>
          <w:sz w:val="24"/>
          <w:szCs w:val="24"/>
          <w:lang w:val="it-IT"/>
        </w:rPr>
        <w:t>M</w:t>
      </w:r>
      <w:r w:rsidRPr="00ED4F34">
        <w:rPr>
          <w:rFonts w:cs="Calibri"/>
          <w:b/>
          <w:sz w:val="24"/>
          <w:szCs w:val="24"/>
          <w:lang w:val="it-IT"/>
        </w:rPr>
        <w:t xml:space="preserve">o), in via Fermi n°3, CF: 91019090363 </w:t>
      </w:r>
      <w:bookmarkEnd w:id="0"/>
      <w:r w:rsidRPr="00ED4F34">
        <w:rPr>
          <w:rFonts w:cs="Calibri"/>
          <w:b/>
          <w:sz w:val="24"/>
          <w:szCs w:val="24"/>
          <w:lang w:val="it-IT"/>
        </w:rPr>
        <w:t>nella persona del Presidente</w:t>
      </w:r>
      <w:r w:rsidR="00814F89">
        <w:rPr>
          <w:rFonts w:cs="Calibri"/>
          <w:b/>
          <w:sz w:val="24"/>
          <w:szCs w:val="24"/>
          <w:lang w:val="it-IT"/>
        </w:rPr>
        <w:t xml:space="preserve"> Mirco Besutti</w:t>
      </w:r>
      <w:r w:rsidRPr="00ED4F34">
        <w:rPr>
          <w:rFonts w:cs="Calibri"/>
          <w:sz w:val="24"/>
          <w:szCs w:val="24"/>
          <w:lang w:val="it-IT"/>
        </w:rPr>
        <w:t>;</w:t>
      </w:r>
    </w:p>
    <w:p w14:paraId="4EDF5EB7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6A416E91" w14:textId="77777777" w:rsidR="00ED4F34" w:rsidRPr="00ED4F34" w:rsidRDefault="00ED4F34" w:rsidP="00ED4F34">
      <w:pPr>
        <w:jc w:val="both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ANBIMA – Associazione Nazionale Bande Italiane Musicali Autonome, Gruppi Corali e Strumentali e Complessi Musicali Popolari, Consiglio dell’Emilia-Romagna, con sede a Imola (Bo), in via F.lli Bandiera, 19, CF: 03077161200 rappresentata dal Presidente Regionale Alessandro Ricchi</w:t>
      </w:r>
    </w:p>
    <w:p w14:paraId="6B3B9394" w14:textId="77777777" w:rsidR="00ED4F34" w:rsidRPr="00ED4F34" w:rsidRDefault="00ED4F34" w:rsidP="00ED4F34">
      <w:pPr>
        <w:jc w:val="both"/>
        <w:rPr>
          <w:rFonts w:cs="Calibri"/>
          <w:b/>
          <w:sz w:val="24"/>
          <w:szCs w:val="24"/>
          <w:lang w:val="it-IT"/>
        </w:rPr>
      </w:pPr>
    </w:p>
    <w:p w14:paraId="67998BF9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E</w:t>
      </w:r>
    </w:p>
    <w:p w14:paraId="089BCF5D" w14:textId="77777777" w:rsidR="00ED4F34" w:rsidRPr="00ED4F34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</w:p>
    <w:p w14:paraId="5C6ED895" w14:textId="1ADEF1A1" w:rsidR="00ED4F34" w:rsidRPr="00ED4F34" w:rsidRDefault="00ED4F34" w:rsidP="00ED4F34">
      <w:pPr>
        <w:spacing w:line="480" w:lineRule="auto"/>
        <w:jc w:val="both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Il Complesso Bandistico _____________________________________</w:t>
      </w:r>
      <w:r w:rsidR="00863657">
        <w:rPr>
          <w:rFonts w:cs="Calibri"/>
          <w:b/>
          <w:sz w:val="24"/>
          <w:szCs w:val="24"/>
          <w:lang w:val="it-IT"/>
        </w:rPr>
        <w:t>___</w:t>
      </w:r>
      <w:r w:rsidRPr="00ED4F34">
        <w:rPr>
          <w:rFonts w:cs="Calibri"/>
          <w:b/>
          <w:sz w:val="24"/>
          <w:szCs w:val="24"/>
          <w:lang w:val="it-IT"/>
        </w:rPr>
        <w:t xml:space="preserve">________, </w:t>
      </w:r>
    </w:p>
    <w:p w14:paraId="2377B601" w14:textId="25636E43" w:rsidR="00ED4F34" w:rsidRPr="00ED4F34" w:rsidRDefault="00ED4F34" w:rsidP="00ED4F34">
      <w:pPr>
        <w:spacing w:line="480" w:lineRule="auto"/>
        <w:jc w:val="both"/>
        <w:rPr>
          <w:rFonts w:cs="Calibri"/>
          <w:i/>
          <w:sz w:val="24"/>
          <w:szCs w:val="24"/>
          <w:lang w:val="it-IT"/>
        </w:rPr>
      </w:pPr>
      <w:r w:rsidRPr="00ED4F34">
        <w:rPr>
          <w:rFonts w:cs="Calibri"/>
          <w:b/>
          <w:sz w:val="24"/>
          <w:szCs w:val="24"/>
          <w:lang w:val="it-IT"/>
        </w:rPr>
        <w:t>del Comune di _________________ Prov. ___, con sede a ___________</w:t>
      </w:r>
      <w:r w:rsidR="00863657">
        <w:rPr>
          <w:rFonts w:cs="Calibri"/>
          <w:b/>
          <w:sz w:val="24"/>
          <w:szCs w:val="24"/>
          <w:lang w:val="it-IT"/>
        </w:rPr>
        <w:t>___</w:t>
      </w:r>
      <w:r w:rsidRPr="00ED4F34">
        <w:rPr>
          <w:rFonts w:cs="Calibri"/>
          <w:b/>
          <w:sz w:val="24"/>
          <w:szCs w:val="24"/>
          <w:lang w:val="it-IT"/>
        </w:rPr>
        <w:t>______, in Via/Piazza _____________________________, CF: _____________________ nella persona del Presidente / Legale rappresentante _______________</w:t>
      </w:r>
      <w:r w:rsidR="00863657">
        <w:rPr>
          <w:rFonts w:cs="Calibri"/>
          <w:b/>
          <w:sz w:val="24"/>
          <w:szCs w:val="24"/>
          <w:lang w:val="it-IT"/>
        </w:rPr>
        <w:t>__</w:t>
      </w:r>
      <w:r w:rsidRPr="00ED4F34">
        <w:rPr>
          <w:rFonts w:cs="Calibri"/>
          <w:b/>
          <w:sz w:val="24"/>
          <w:szCs w:val="24"/>
          <w:lang w:val="it-IT"/>
        </w:rPr>
        <w:t xml:space="preserve">_____ </w:t>
      </w:r>
      <w:r w:rsidRPr="00ED4F34">
        <w:rPr>
          <w:rFonts w:cs="Calibri"/>
          <w:i/>
          <w:sz w:val="24"/>
          <w:szCs w:val="24"/>
          <w:lang w:val="it-IT"/>
        </w:rPr>
        <w:t>(indicare nominativo)</w:t>
      </w:r>
    </w:p>
    <w:p w14:paraId="428E1117" w14:textId="77777777" w:rsidR="00ED4F34" w:rsidRPr="00ED4F34" w:rsidRDefault="00ED4F34" w:rsidP="00ED4F34">
      <w:pPr>
        <w:jc w:val="both"/>
        <w:rPr>
          <w:rFonts w:cs="Calibri"/>
          <w:i/>
          <w:sz w:val="24"/>
          <w:szCs w:val="24"/>
          <w:lang w:val="it-IT"/>
        </w:rPr>
      </w:pPr>
    </w:p>
    <w:p w14:paraId="5F327931" w14:textId="77777777" w:rsidR="00ED4F34" w:rsidRPr="0022513F" w:rsidRDefault="00ED4F34" w:rsidP="00ED4F34">
      <w:pPr>
        <w:jc w:val="center"/>
        <w:rPr>
          <w:rFonts w:cs="Calibri"/>
          <w:b/>
          <w:sz w:val="24"/>
          <w:szCs w:val="24"/>
        </w:rPr>
      </w:pPr>
      <w:r w:rsidRPr="0022513F">
        <w:rPr>
          <w:rFonts w:cs="Calibri"/>
          <w:b/>
          <w:sz w:val="24"/>
          <w:szCs w:val="24"/>
        </w:rPr>
        <w:t>PREMESSO CHE</w:t>
      </w:r>
    </w:p>
    <w:p w14:paraId="2E6044D6" w14:textId="7777777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la Regione Emilia-Romagna ha pubblicato un Invito alla presentazione di progetti di qualificazione dell’alfabetizzazione musicale organizzati da bande musicali, cori e scuole di musica riconosciute. I progetti ammissibili a finanziamento sono mirati anche all’inclusione di alunni con disabilità e all’educazione all’ascolto, nonché all’organizzazione e alla partecipazione delle orchestre, degli ensemble e delle formazioni dei giovani coinvolti nelle attività di formazione musicale di base a festival, rassegne, incontri regionali, nazionali e internazionali, in grado di assicurare approcci multidisciplinari e interculturali;</w:t>
      </w:r>
    </w:p>
    <w:p w14:paraId="3E3D9F22" w14:textId="264FDE32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al punto 3. “</w:t>
      </w:r>
      <w:r w:rsidRPr="00ED4F34">
        <w:rPr>
          <w:rFonts w:cs="Calibri"/>
          <w:b/>
          <w:sz w:val="24"/>
          <w:szCs w:val="24"/>
          <w:lang w:val="it-IT"/>
        </w:rPr>
        <w:t>Progetti ammissibili”</w:t>
      </w:r>
      <w:r w:rsidRPr="00ED4F34">
        <w:rPr>
          <w:rFonts w:cs="Calibri"/>
          <w:sz w:val="24"/>
          <w:szCs w:val="24"/>
          <w:lang w:val="it-IT"/>
        </w:rPr>
        <w:t xml:space="preserve"> dell’Invito citato è previsto che: i progetti di qualificazione dell'alfabetizzazione musicale </w:t>
      </w:r>
      <w:r w:rsidR="00DE5CF3" w:rsidRPr="00ED4F34">
        <w:rPr>
          <w:rFonts w:cs="Calibri"/>
          <w:sz w:val="24"/>
          <w:szCs w:val="24"/>
          <w:lang w:val="it-IT"/>
        </w:rPr>
        <w:t>“</w:t>
      </w:r>
      <w:r w:rsidRPr="00ED4F34">
        <w:rPr>
          <w:rFonts w:cs="Calibri"/>
          <w:sz w:val="24"/>
          <w:szCs w:val="24"/>
          <w:lang w:val="it-IT"/>
        </w:rPr>
        <w:t xml:space="preserve">possono comprendere e prevedere il coinvolgimento di </w:t>
      </w:r>
      <w:r w:rsidR="00DE5CF3">
        <w:rPr>
          <w:rFonts w:cs="Calibri"/>
          <w:sz w:val="24"/>
          <w:szCs w:val="24"/>
          <w:lang w:val="it-IT"/>
        </w:rPr>
        <w:t>bande</w:t>
      </w:r>
      <w:r w:rsidRPr="00ED4F34">
        <w:rPr>
          <w:rFonts w:cs="Calibri"/>
          <w:sz w:val="24"/>
          <w:szCs w:val="24"/>
          <w:lang w:val="it-IT"/>
        </w:rPr>
        <w:t xml:space="preserve"> esterne all'associazione o al raggruppamento titolare del progetto, purché abbiano sottoscritto un accordo di partenariato con il soggetto titolare di durata pari alla durata del progetto e abbiano sede nella regione”; </w:t>
      </w:r>
    </w:p>
    <w:p w14:paraId="5D0EA993" w14:textId="11F1B48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b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lastRenderedPageBreak/>
        <w:t xml:space="preserve">la domanda di contributo con allegato </w:t>
      </w:r>
      <w:r w:rsidR="002E0A65">
        <w:rPr>
          <w:rFonts w:cs="Calibri"/>
          <w:sz w:val="24"/>
          <w:szCs w:val="24"/>
          <w:lang w:val="it-IT"/>
        </w:rPr>
        <w:t>l’accordo di partenariato</w:t>
      </w:r>
      <w:r w:rsidRPr="00ED4F34">
        <w:rPr>
          <w:rFonts w:cs="Calibri"/>
          <w:sz w:val="24"/>
          <w:szCs w:val="24"/>
          <w:lang w:val="it-IT"/>
        </w:rPr>
        <w:t xml:space="preserve"> dovrà essere </w:t>
      </w:r>
      <w:r w:rsidR="008C4808">
        <w:rPr>
          <w:rFonts w:cs="Calibri"/>
          <w:sz w:val="24"/>
          <w:szCs w:val="24"/>
          <w:lang w:val="it-IT"/>
        </w:rPr>
        <w:t xml:space="preserve">caricata nella pagina apposita </w:t>
      </w:r>
      <w:r w:rsidRPr="00ED4F34">
        <w:rPr>
          <w:rFonts w:cs="Calibri"/>
          <w:sz w:val="24"/>
          <w:szCs w:val="24"/>
          <w:lang w:val="it-IT"/>
        </w:rPr>
        <w:t xml:space="preserve">improrogabilmente, a pena di esclusione, </w:t>
      </w:r>
      <w:r w:rsidRPr="00ED4F34">
        <w:rPr>
          <w:rFonts w:cs="Calibri"/>
          <w:b/>
          <w:sz w:val="24"/>
          <w:szCs w:val="24"/>
          <w:lang w:val="it-IT"/>
        </w:rPr>
        <w:t xml:space="preserve">entro e non oltre le ore 16:00 del giorno </w:t>
      </w:r>
      <w:r w:rsidR="007F288A">
        <w:rPr>
          <w:rFonts w:cs="Calibri"/>
          <w:b/>
          <w:sz w:val="24"/>
          <w:szCs w:val="24"/>
          <w:lang w:val="it-IT"/>
        </w:rPr>
        <w:t>18</w:t>
      </w:r>
      <w:r w:rsidRPr="00ED4F34">
        <w:rPr>
          <w:rFonts w:cs="Calibri"/>
          <w:b/>
          <w:sz w:val="24"/>
          <w:szCs w:val="24"/>
          <w:lang w:val="it-IT"/>
        </w:rPr>
        <w:t xml:space="preserve"> </w:t>
      </w:r>
      <w:r w:rsidR="007F288A">
        <w:rPr>
          <w:rFonts w:cs="Calibri"/>
          <w:b/>
          <w:sz w:val="24"/>
          <w:szCs w:val="24"/>
          <w:lang w:val="it-IT"/>
        </w:rPr>
        <w:t>aprile</w:t>
      </w:r>
      <w:r w:rsidRPr="00ED4F34">
        <w:rPr>
          <w:rFonts w:cs="Calibri"/>
          <w:b/>
          <w:sz w:val="24"/>
          <w:szCs w:val="24"/>
          <w:lang w:val="it-IT"/>
        </w:rPr>
        <w:t xml:space="preserve"> 202</w:t>
      </w:r>
      <w:r w:rsidR="007F288A">
        <w:rPr>
          <w:rFonts w:cs="Calibri"/>
          <w:b/>
          <w:sz w:val="24"/>
          <w:szCs w:val="24"/>
          <w:lang w:val="it-IT"/>
        </w:rPr>
        <w:t>4</w:t>
      </w:r>
      <w:r w:rsidRPr="00ED4F34">
        <w:rPr>
          <w:rFonts w:cs="Calibri"/>
          <w:b/>
          <w:sz w:val="24"/>
          <w:szCs w:val="24"/>
          <w:lang w:val="it-IT"/>
        </w:rPr>
        <w:t>,</w:t>
      </w:r>
    </w:p>
    <w:p w14:paraId="168C5E85" w14:textId="0C11EC67" w:rsidR="00ED4F34" w:rsidRPr="00ED4F34" w:rsidRDefault="00ED4F34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Assonanza</w:t>
      </w:r>
      <w:r w:rsidR="005B5CDE">
        <w:rPr>
          <w:rFonts w:cs="Calibri"/>
          <w:sz w:val="24"/>
          <w:szCs w:val="24"/>
          <w:lang w:val="it-IT"/>
        </w:rPr>
        <w:t xml:space="preserve"> ETS</w:t>
      </w:r>
      <w:r w:rsidRPr="00ED4F34">
        <w:rPr>
          <w:rFonts w:cs="Calibri"/>
          <w:sz w:val="24"/>
          <w:szCs w:val="24"/>
          <w:lang w:val="it-IT"/>
        </w:rPr>
        <w:t xml:space="preserve"> e ANBIMA</w:t>
      </w:r>
      <w:r w:rsidR="005B5CDE">
        <w:rPr>
          <w:rFonts w:cs="Calibri"/>
          <w:sz w:val="24"/>
          <w:szCs w:val="24"/>
          <w:lang w:val="it-IT"/>
        </w:rPr>
        <w:t xml:space="preserve"> Emilia-Romagna</w:t>
      </w:r>
      <w:r w:rsidR="00660BBF">
        <w:rPr>
          <w:rFonts w:cs="Calibri"/>
          <w:sz w:val="24"/>
          <w:szCs w:val="24"/>
          <w:lang w:val="it-IT"/>
        </w:rPr>
        <w:t xml:space="preserve"> </w:t>
      </w:r>
      <w:r w:rsidRPr="00ED4F34">
        <w:rPr>
          <w:rFonts w:cs="Calibri"/>
          <w:sz w:val="24"/>
          <w:szCs w:val="24"/>
          <w:lang w:val="it-IT"/>
        </w:rPr>
        <w:t>collaborano da più anni nell’attuazione di un progetto mirato a sostenere le attività di alfabetizzazione delle bande musicali, la qualificazione dei direttori e l’organizzazione di raduni e meeting delle formazioni giovanili</w:t>
      </w:r>
      <w:r w:rsidR="00031BD6">
        <w:rPr>
          <w:rFonts w:cs="Calibri"/>
          <w:sz w:val="24"/>
          <w:szCs w:val="24"/>
          <w:lang w:val="it-IT"/>
        </w:rPr>
        <w:t>. Nel prossimo triennale</w:t>
      </w:r>
      <w:r w:rsidR="00DA4772">
        <w:rPr>
          <w:rFonts w:cs="Calibri"/>
          <w:sz w:val="24"/>
          <w:szCs w:val="24"/>
          <w:lang w:val="it-IT"/>
        </w:rPr>
        <w:t xml:space="preserve"> con le azioni di sistema</w:t>
      </w:r>
      <w:r w:rsidR="002878A2">
        <w:rPr>
          <w:rFonts w:cs="Calibri"/>
          <w:sz w:val="24"/>
          <w:szCs w:val="24"/>
          <w:lang w:val="it-IT"/>
        </w:rPr>
        <w:t xml:space="preserve">, sarà previsto anche un </w:t>
      </w:r>
      <w:r w:rsidR="00B10EB2">
        <w:rPr>
          <w:rFonts w:cs="Calibri"/>
          <w:sz w:val="24"/>
          <w:szCs w:val="24"/>
          <w:lang w:val="it-IT"/>
        </w:rPr>
        <w:t xml:space="preserve">corso di formazione </w:t>
      </w:r>
      <w:r w:rsidR="00E365B1">
        <w:rPr>
          <w:rFonts w:cs="Calibri"/>
          <w:sz w:val="24"/>
          <w:szCs w:val="24"/>
          <w:lang w:val="it-IT"/>
        </w:rPr>
        <w:t xml:space="preserve">rivolto </w:t>
      </w:r>
      <w:r w:rsidR="00B31282">
        <w:rPr>
          <w:rFonts w:cs="Calibri"/>
          <w:sz w:val="24"/>
          <w:szCs w:val="24"/>
          <w:lang w:val="it-IT"/>
        </w:rPr>
        <w:t>agli operatori della filiera</w:t>
      </w:r>
      <w:r w:rsidR="00FF7ADB">
        <w:rPr>
          <w:rFonts w:cs="Calibri"/>
          <w:sz w:val="24"/>
          <w:szCs w:val="24"/>
          <w:lang w:val="it-IT"/>
        </w:rPr>
        <w:t xml:space="preserve"> coinvolti nell’ambito dell’educazione</w:t>
      </w:r>
      <w:r w:rsidR="00C4379E">
        <w:rPr>
          <w:rFonts w:cs="Calibri"/>
          <w:sz w:val="24"/>
          <w:szCs w:val="24"/>
          <w:lang w:val="it-IT"/>
        </w:rPr>
        <w:t xml:space="preserve"> e della formazione musicale s</w:t>
      </w:r>
      <w:r w:rsidR="0050455A">
        <w:rPr>
          <w:rFonts w:cs="Calibri"/>
          <w:sz w:val="24"/>
          <w:szCs w:val="24"/>
          <w:lang w:val="it-IT"/>
        </w:rPr>
        <w:t xml:space="preserve">volta da </w:t>
      </w:r>
      <w:r w:rsidR="00A75D3B">
        <w:rPr>
          <w:rFonts w:cs="Calibri"/>
          <w:sz w:val="24"/>
          <w:szCs w:val="24"/>
          <w:lang w:val="it-IT"/>
        </w:rPr>
        <w:t>scuole di musica e bande</w:t>
      </w:r>
      <w:r w:rsidR="00DB3BBA">
        <w:rPr>
          <w:rFonts w:cs="Calibri"/>
          <w:sz w:val="24"/>
          <w:szCs w:val="24"/>
          <w:lang w:val="it-IT"/>
        </w:rPr>
        <w:t xml:space="preserve"> riguardante la gestione amministrativa.</w:t>
      </w:r>
    </w:p>
    <w:p w14:paraId="2212E04C" w14:textId="16ACEEBA" w:rsidR="00ED4F34" w:rsidRPr="00360A08" w:rsidRDefault="005B5CDE" w:rsidP="00ED4F34">
      <w:pPr>
        <w:numPr>
          <w:ilvl w:val="0"/>
          <w:numId w:val="2"/>
        </w:numPr>
        <w:ind w:right="96"/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Assonanza</w:t>
      </w:r>
      <w:r>
        <w:rPr>
          <w:rFonts w:cs="Calibri"/>
          <w:sz w:val="24"/>
          <w:szCs w:val="24"/>
          <w:lang w:val="it-IT"/>
        </w:rPr>
        <w:t xml:space="preserve"> ETS</w:t>
      </w:r>
      <w:r w:rsidRPr="00ED4F34">
        <w:rPr>
          <w:rFonts w:cs="Calibri"/>
          <w:sz w:val="24"/>
          <w:szCs w:val="24"/>
          <w:lang w:val="it-IT"/>
        </w:rPr>
        <w:t xml:space="preserve"> </w:t>
      </w:r>
      <w:r w:rsidRPr="00360A08">
        <w:rPr>
          <w:rFonts w:cs="Calibri"/>
          <w:sz w:val="24"/>
          <w:szCs w:val="24"/>
          <w:lang w:val="it-IT"/>
        </w:rPr>
        <w:t xml:space="preserve">e ANBIMA Emilia-Romagna </w:t>
      </w:r>
      <w:r w:rsidR="00ED4F34" w:rsidRPr="00360A08">
        <w:rPr>
          <w:rFonts w:cs="Calibri"/>
          <w:sz w:val="24"/>
          <w:szCs w:val="24"/>
          <w:lang w:val="it-IT"/>
        </w:rPr>
        <w:t xml:space="preserve">hanno predisposto un progetto denominato “Bande in formazione” al fine di presentare una domanda di contributo ai sensi della LR n. 2/2018, art. 5, entro la scadenza sopra citata; </w:t>
      </w:r>
    </w:p>
    <w:p w14:paraId="49337E21" w14:textId="77777777" w:rsidR="00ED4F34" w:rsidRPr="00360A08" w:rsidRDefault="00ED4F34" w:rsidP="00ED4F34">
      <w:pPr>
        <w:ind w:right="96"/>
        <w:jc w:val="both"/>
        <w:rPr>
          <w:rFonts w:cs="Calibri"/>
          <w:sz w:val="24"/>
          <w:szCs w:val="24"/>
          <w:lang w:val="it-IT"/>
        </w:rPr>
      </w:pPr>
    </w:p>
    <w:p w14:paraId="577A8C82" w14:textId="77777777" w:rsidR="00ED4F34" w:rsidRPr="00360A08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360A08">
        <w:rPr>
          <w:rFonts w:cs="Calibri"/>
          <w:b/>
          <w:sz w:val="24"/>
          <w:szCs w:val="24"/>
          <w:lang w:val="it-IT"/>
        </w:rPr>
        <w:t>TUTTO QUANTO PREMESSO</w:t>
      </w:r>
    </w:p>
    <w:p w14:paraId="136D2CDF" w14:textId="77777777" w:rsidR="00ED4F34" w:rsidRPr="00360A08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</w:p>
    <w:p w14:paraId="5E5F3217" w14:textId="77777777" w:rsidR="00ED4F34" w:rsidRPr="00360A08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360A08">
        <w:rPr>
          <w:rFonts w:cs="Calibri"/>
          <w:sz w:val="24"/>
          <w:szCs w:val="24"/>
          <w:lang w:val="it-IT"/>
        </w:rPr>
        <w:t>pe</w:t>
      </w:r>
      <w:r w:rsidRPr="00360A08">
        <w:rPr>
          <w:rFonts w:cs="Calibri"/>
          <w:bCs/>
          <w:sz w:val="24"/>
          <w:szCs w:val="24"/>
          <w:lang w:val="it-IT"/>
        </w:rPr>
        <w:t>r</w:t>
      </w:r>
      <w:r w:rsidRPr="00360A08">
        <w:rPr>
          <w:rFonts w:cs="Calibri"/>
          <w:sz w:val="24"/>
          <w:szCs w:val="24"/>
          <w:lang w:val="it-IT"/>
        </w:rPr>
        <w:t xml:space="preserve"> la realizzazione del Progetto “Bande in formazione”  </w:t>
      </w:r>
    </w:p>
    <w:p w14:paraId="05117659" w14:textId="77777777" w:rsidR="00ED4F34" w:rsidRPr="00360A08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09F5ED95" w14:textId="77777777" w:rsidR="00ED4F34" w:rsidRPr="00360A08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360A08">
        <w:rPr>
          <w:rFonts w:cs="Calibri"/>
          <w:sz w:val="24"/>
          <w:szCs w:val="24"/>
          <w:lang w:val="it-IT"/>
        </w:rPr>
        <w:t>tra i soggetti sopra indicati (indicati in seguito come “i sottoscrittori”), si sottoscrive il seguente</w:t>
      </w:r>
    </w:p>
    <w:p w14:paraId="3AA817EA" w14:textId="77777777" w:rsidR="00ED4F34" w:rsidRPr="00360A08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5DAA3AFB" w14:textId="77777777" w:rsidR="00ED4F34" w:rsidRPr="00360A08" w:rsidRDefault="00ED4F34" w:rsidP="00ED4F34">
      <w:pPr>
        <w:jc w:val="center"/>
        <w:rPr>
          <w:rFonts w:cs="Calibri"/>
          <w:b/>
          <w:sz w:val="24"/>
          <w:szCs w:val="24"/>
          <w:lang w:val="it-IT"/>
        </w:rPr>
      </w:pPr>
      <w:r w:rsidRPr="00360A08">
        <w:rPr>
          <w:rFonts w:cs="Calibri"/>
          <w:b/>
          <w:sz w:val="24"/>
          <w:szCs w:val="24"/>
          <w:lang w:val="it-IT"/>
        </w:rPr>
        <w:t>ACCORDO DI PARTENARIATO</w:t>
      </w:r>
    </w:p>
    <w:p w14:paraId="66A59A41" w14:textId="77777777" w:rsidR="00ED4F34" w:rsidRPr="00360A08" w:rsidRDefault="00ED4F34" w:rsidP="00ED4F34">
      <w:pPr>
        <w:rPr>
          <w:rFonts w:cs="Calibri"/>
          <w:b/>
          <w:sz w:val="24"/>
          <w:szCs w:val="24"/>
          <w:lang w:val="it-IT"/>
        </w:rPr>
      </w:pPr>
    </w:p>
    <w:p w14:paraId="7A1B9F1A" w14:textId="77777777" w:rsidR="00ED4F34" w:rsidRPr="00360A08" w:rsidRDefault="00ED4F34" w:rsidP="00ED4F34">
      <w:pPr>
        <w:rPr>
          <w:rFonts w:cs="Calibri"/>
          <w:b/>
          <w:i/>
          <w:sz w:val="24"/>
          <w:szCs w:val="24"/>
          <w:lang w:val="it-IT"/>
        </w:rPr>
      </w:pPr>
      <w:r w:rsidRPr="00360A08">
        <w:rPr>
          <w:rFonts w:cs="Calibri"/>
          <w:b/>
          <w:i/>
          <w:sz w:val="24"/>
          <w:szCs w:val="24"/>
          <w:lang w:val="it-IT"/>
        </w:rPr>
        <w:t>Articolo 1 – Oggetto dell’Accordo</w:t>
      </w:r>
    </w:p>
    <w:p w14:paraId="10B3B371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360A08">
        <w:rPr>
          <w:rFonts w:cs="Calibri"/>
          <w:sz w:val="24"/>
          <w:szCs w:val="24"/>
          <w:lang w:val="it-IT"/>
        </w:rPr>
        <w:t>Con il presente Accordo di Partenariato, i sottoscrittori intendono regolamentare i rapporti e le modalità di interazione per la presentazione e l’attuazione del Progetto denominato “Bande in formazione”</w:t>
      </w:r>
      <w:r w:rsidRPr="00ED4F34">
        <w:rPr>
          <w:rFonts w:cs="Calibri"/>
          <w:sz w:val="24"/>
          <w:szCs w:val="24"/>
          <w:lang w:val="it-IT"/>
        </w:rPr>
        <w:t xml:space="preserve"> (d’ora in avanti il “Progetto”) e disciplinare i singoli ruoli e compiti nonché gli impegni reciproci.</w:t>
      </w:r>
    </w:p>
    <w:p w14:paraId="58F7A76D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</w:p>
    <w:p w14:paraId="2FDEF556" w14:textId="77777777" w:rsidR="00ED4F34" w:rsidRPr="00ED4F34" w:rsidRDefault="00ED4F34" w:rsidP="00ED4F34">
      <w:pPr>
        <w:jc w:val="both"/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Articolo 2 – Impegni </w:t>
      </w:r>
    </w:p>
    <w:p w14:paraId="1776BDEF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Con il presente atto i sottoscrittori validano e approvano il Progetto e si impegnano reciprocamente a:</w:t>
      </w:r>
    </w:p>
    <w:p w14:paraId="41613D8F" w14:textId="26A6E62A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a) individuare Assonanza</w:t>
      </w:r>
      <w:r w:rsidR="000F219C">
        <w:rPr>
          <w:rFonts w:cs="Calibri"/>
          <w:sz w:val="24"/>
          <w:szCs w:val="24"/>
          <w:lang w:val="it-IT"/>
        </w:rPr>
        <w:t xml:space="preserve"> ETS</w:t>
      </w:r>
      <w:r w:rsidR="007F4BBF">
        <w:rPr>
          <w:rFonts w:cs="Calibri"/>
          <w:sz w:val="24"/>
          <w:szCs w:val="24"/>
          <w:lang w:val="it-IT"/>
        </w:rPr>
        <w:t>,</w:t>
      </w:r>
      <w:r w:rsidRPr="00ED4F34">
        <w:rPr>
          <w:rFonts w:cs="Calibri"/>
          <w:sz w:val="24"/>
          <w:szCs w:val="24"/>
          <w:lang w:val="it-IT"/>
        </w:rPr>
        <w:t xml:space="preserve"> in collaborazione con </w:t>
      </w:r>
      <w:r w:rsidR="000F219C" w:rsidRPr="00ED4F34">
        <w:rPr>
          <w:rFonts w:cs="Calibri"/>
          <w:sz w:val="24"/>
          <w:szCs w:val="24"/>
          <w:lang w:val="it-IT"/>
        </w:rPr>
        <w:t>ANBIMA</w:t>
      </w:r>
      <w:r w:rsidR="000F219C">
        <w:rPr>
          <w:rFonts w:cs="Calibri"/>
          <w:sz w:val="24"/>
          <w:szCs w:val="24"/>
          <w:lang w:val="it-IT"/>
        </w:rPr>
        <w:t xml:space="preserve"> Emilia-Romagna</w:t>
      </w:r>
      <w:r w:rsidR="007F4BBF">
        <w:rPr>
          <w:rFonts w:cs="Calibri"/>
          <w:sz w:val="24"/>
          <w:szCs w:val="24"/>
          <w:lang w:val="it-IT"/>
        </w:rPr>
        <w:t>,</w:t>
      </w:r>
      <w:r w:rsidR="000F219C" w:rsidRPr="00ED4F34">
        <w:rPr>
          <w:rFonts w:cs="Calibri"/>
          <w:sz w:val="24"/>
          <w:szCs w:val="24"/>
          <w:lang w:val="it-IT"/>
        </w:rPr>
        <w:t xml:space="preserve"> </w:t>
      </w:r>
      <w:r w:rsidR="007F4BBF">
        <w:rPr>
          <w:rFonts w:cs="Calibri"/>
          <w:sz w:val="24"/>
          <w:szCs w:val="24"/>
          <w:lang w:val="it-IT"/>
        </w:rPr>
        <w:t>quale</w:t>
      </w:r>
      <w:r w:rsidRPr="00ED4F34">
        <w:rPr>
          <w:rFonts w:cs="Calibri"/>
          <w:sz w:val="24"/>
          <w:szCs w:val="24"/>
          <w:lang w:val="it-IT"/>
        </w:rPr>
        <w:t xml:space="preserve"> capofila del partenariato;</w:t>
      </w:r>
    </w:p>
    <w:p w14:paraId="4A837895" w14:textId="72E39ADC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b) </w:t>
      </w:r>
      <w:r w:rsidR="007F4BBF">
        <w:rPr>
          <w:rFonts w:cs="Calibri"/>
          <w:sz w:val="24"/>
          <w:szCs w:val="24"/>
          <w:lang w:val="it-IT"/>
        </w:rPr>
        <w:t xml:space="preserve">il </w:t>
      </w:r>
      <w:r w:rsidR="007F4BBF" w:rsidRPr="00ED4F34">
        <w:rPr>
          <w:rFonts w:cs="Calibri"/>
          <w:sz w:val="24"/>
          <w:szCs w:val="24"/>
          <w:lang w:val="it-IT"/>
        </w:rPr>
        <w:t xml:space="preserve">capofila </w:t>
      </w:r>
      <w:r w:rsidRPr="00ED4F34">
        <w:rPr>
          <w:rFonts w:cs="Calibri"/>
          <w:sz w:val="24"/>
          <w:szCs w:val="24"/>
          <w:lang w:val="it-IT"/>
        </w:rPr>
        <w:t>si impegna a presentare il progetto e a fornire alla Regione ogni informazione e documento utile a conseguire il contributo previsto dall’Invito e sono responsabili verso la Regione della corretta attuazione del progetto;</w:t>
      </w:r>
    </w:p>
    <w:p w14:paraId="30B5B99B" w14:textId="69DF4273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lastRenderedPageBreak/>
        <w:t xml:space="preserve">c) i complessi bandistici partner si impegnano a compilare con diligenza e precisione, sottoscrivere </w:t>
      </w:r>
      <w:r w:rsidRPr="00ED4F34">
        <w:rPr>
          <w:rFonts w:cs="Calibri"/>
          <w:b/>
          <w:sz w:val="24"/>
          <w:szCs w:val="24"/>
          <w:u w:val="single"/>
          <w:lang w:val="it-IT"/>
        </w:rPr>
        <w:t>l’allegata scheda di attività</w:t>
      </w:r>
      <w:r w:rsidRPr="00ED4F34">
        <w:rPr>
          <w:rFonts w:cs="Calibri"/>
          <w:sz w:val="24"/>
          <w:szCs w:val="24"/>
          <w:lang w:val="it-IT"/>
        </w:rPr>
        <w:t xml:space="preserve"> e fornire al capofila le informazioni e i documenti ulteriori richiesti entro i termini stabiliti dal capofila per rispettare le scadenze imposte dalla Regione per la programmazione delle attività e per la successiva rendicontazione;</w:t>
      </w:r>
    </w:p>
    <w:p w14:paraId="469E421B" w14:textId="062D467F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d) i complessi bandistici partner si impegnano a fornire </w:t>
      </w:r>
      <w:r w:rsidR="00BC21CF" w:rsidRPr="00ED4F34">
        <w:rPr>
          <w:rFonts w:cs="Calibri"/>
          <w:sz w:val="24"/>
          <w:szCs w:val="24"/>
          <w:lang w:val="it-IT"/>
        </w:rPr>
        <w:t>a</w:t>
      </w:r>
      <w:r w:rsidR="00BC21CF">
        <w:rPr>
          <w:rFonts w:cs="Calibri"/>
          <w:sz w:val="24"/>
          <w:szCs w:val="24"/>
          <w:lang w:val="it-IT"/>
        </w:rPr>
        <w:t xml:space="preserve">l </w:t>
      </w:r>
      <w:r w:rsidR="00BC21CF" w:rsidRPr="00ED4F34">
        <w:rPr>
          <w:rFonts w:cs="Calibri"/>
          <w:sz w:val="24"/>
          <w:szCs w:val="24"/>
          <w:lang w:val="it-IT"/>
        </w:rPr>
        <w:t xml:space="preserve">capofila </w:t>
      </w:r>
      <w:r w:rsidRPr="00ED4F34">
        <w:rPr>
          <w:rFonts w:cs="Calibri"/>
          <w:sz w:val="24"/>
          <w:szCs w:val="24"/>
          <w:lang w:val="it-IT"/>
        </w:rPr>
        <w:t xml:space="preserve">senza ritardo </w:t>
      </w:r>
      <w:r w:rsidR="00BC21CF">
        <w:rPr>
          <w:rFonts w:cs="Calibri"/>
          <w:sz w:val="24"/>
          <w:szCs w:val="24"/>
          <w:lang w:val="it-IT"/>
        </w:rPr>
        <w:t xml:space="preserve">le </w:t>
      </w:r>
      <w:r w:rsidRPr="00ED4F34">
        <w:rPr>
          <w:rFonts w:cs="Calibri"/>
          <w:sz w:val="24"/>
          <w:szCs w:val="24"/>
          <w:lang w:val="it-IT"/>
        </w:rPr>
        <w:t>informazioni circa l’effettivo svolgimento dei corsi ed eventuali variazioni agli stessi che comportino cambiamenti nelle tipologie degli incentivi;</w:t>
      </w:r>
    </w:p>
    <w:p w14:paraId="405AD4A2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e) il capofila si impegna a mantenere i rapporti con la Regione con la correttezza e la diligenza necessari a ottenere e mantenere i contributi eventualmente conseguiti in caso di approvazione e finanziamento del progetto presentato;</w:t>
      </w:r>
    </w:p>
    <w:p w14:paraId="779C27FC" w14:textId="4A56FB44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f) il capofila si impegna inoltre a erogare gli incentivi per i singoli corsi in relazione alla tipologia dichiarata e accertata nella misura che sarà stabilita dalla Regione al momento dell</w:t>
      </w:r>
      <w:r w:rsidR="00842CD1">
        <w:rPr>
          <w:rFonts w:cs="Calibri"/>
          <w:sz w:val="24"/>
          <w:szCs w:val="24"/>
          <w:lang w:val="it-IT"/>
        </w:rPr>
        <w:t>a quantificazione</w:t>
      </w:r>
      <w:r w:rsidR="00DA6A7D">
        <w:rPr>
          <w:rFonts w:cs="Calibri"/>
          <w:sz w:val="24"/>
          <w:szCs w:val="24"/>
          <w:lang w:val="it-IT"/>
        </w:rPr>
        <w:t xml:space="preserve"> del contributo</w:t>
      </w:r>
      <w:r w:rsidRPr="00ED4F34">
        <w:rPr>
          <w:rFonts w:cs="Calibri"/>
          <w:sz w:val="24"/>
          <w:szCs w:val="24"/>
          <w:lang w:val="it-IT"/>
        </w:rPr>
        <w:t xml:space="preserve"> </w:t>
      </w:r>
      <w:r w:rsidR="00DA6A7D">
        <w:rPr>
          <w:rFonts w:cs="Calibri"/>
          <w:sz w:val="24"/>
          <w:szCs w:val="24"/>
          <w:lang w:val="it-IT"/>
        </w:rPr>
        <w:t xml:space="preserve">da parte della </w:t>
      </w:r>
      <w:r w:rsidR="00842CD1">
        <w:rPr>
          <w:rFonts w:cs="Calibri"/>
          <w:sz w:val="24"/>
          <w:szCs w:val="24"/>
          <w:lang w:val="it-IT"/>
        </w:rPr>
        <w:t>giunta</w:t>
      </w:r>
      <w:r w:rsidRPr="00ED4F34">
        <w:rPr>
          <w:rFonts w:cs="Calibri"/>
          <w:sz w:val="24"/>
          <w:szCs w:val="24"/>
          <w:lang w:val="it-IT"/>
        </w:rPr>
        <w:t xml:space="preserve"> entro 45 giorni dal loro ricevimento da parte della Regione;</w:t>
      </w:r>
    </w:p>
    <w:p w14:paraId="3CB6E648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g) i complessi bandistici partner si impegnano a partecipare e collaborare attivamente alle attività del progetto;</w:t>
      </w:r>
    </w:p>
    <w:p w14:paraId="4FAD3C2F" w14:textId="552D169C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h)  qualora, in seguito a controlli, risultasse che ha conseguito un incentivo superiore alla tipologia effettiva del corso svolto, il complesso bandistico partner è tenuto a restituire a</w:t>
      </w:r>
      <w:r w:rsidR="002B7C4C">
        <w:rPr>
          <w:rFonts w:cs="Calibri"/>
          <w:sz w:val="24"/>
          <w:szCs w:val="24"/>
          <w:lang w:val="it-IT"/>
        </w:rPr>
        <w:t>l</w:t>
      </w:r>
      <w:r w:rsidRPr="00ED4F34">
        <w:rPr>
          <w:rFonts w:cs="Calibri"/>
          <w:sz w:val="24"/>
          <w:szCs w:val="24"/>
          <w:lang w:val="it-IT"/>
        </w:rPr>
        <w:t xml:space="preserve"> capofila l’intero ammontare dell’incentivo ricevuto. </w:t>
      </w:r>
    </w:p>
    <w:p w14:paraId="43EAC3B8" w14:textId="77777777" w:rsidR="00ED4F34" w:rsidRPr="00ED4F34" w:rsidRDefault="00ED4F34" w:rsidP="00ED4F34">
      <w:pPr>
        <w:jc w:val="both"/>
        <w:rPr>
          <w:rFonts w:cs="Calibri"/>
          <w:i/>
          <w:sz w:val="24"/>
          <w:szCs w:val="24"/>
          <w:lang w:val="it-IT"/>
        </w:rPr>
      </w:pPr>
    </w:p>
    <w:p w14:paraId="20635239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>Articolo 3 – Decorrenza e Durata</w:t>
      </w:r>
    </w:p>
    <w:p w14:paraId="1D560929" w14:textId="13BA97E1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Il presente Accordo decorre dalla data della sua sottoscrizione e ha durata fino alla conclusione del Progetto ovvero fino al 31 dicembre 202</w:t>
      </w:r>
      <w:r w:rsidR="00FD2222">
        <w:rPr>
          <w:rFonts w:cs="Calibri"/>
          <w:sz w:val="24"/>
          <w:szCs w:val="24"/>
          <w:lang w:val="it-IT"/>
        </w:rPr>
        <w:t>6</w:t>
      </w:r>
      <w:r w:rsidR="00672D1D">
        <w:rPr>
          <w:rFonts w:cs="Calibri"/>
          <w:sz w:val="24"/>
          <w:szCs w:val="24"/>
          <w:lang w:val="it-IT"/>
        </w:rPr>
        <w:t xml:space="preserve"> o comunque fino alla </w:t>
      </w:r>
      <w:r w:rsidR="00A51DF7">
        <w:rPr>
          <w:rFonts w:cs="Calibri"/>
          <w:sz w:val="24"/>
          <w:szCs w:val="24"/>
          <w:lang w:val="it-IT"/>
        </w:rPr>
        <w:t xml:space="preserve">presentazione della documentazione </w:t>
      </w:r>
      <w:r w:rsidR="0097462C">
        <w:rPr>
          <w:rFonts w:cs="Calibri"/>
          <w:sz w:val="24"/>
          <w:szCs w:val="24"/>
          <w:lang w:val="it-IT"/>
        </w:rPr>
        <w:t>relativa all</w:t>
      </w:r>
      <w:r w:rsidR="00997024">
        <w:rPr>
          <w:rFonts w:cs="Calibri"/>
          <w:sz w:val="24"/>
          <w:szCs w:val="24"/>
          <w:lang w:val="it-IT"/>
        </w:rPr>
        <w:t>a rendicontazione conclusiva del bando</w:t>
      </w:r>
      <w:r w:rsidRPr="00ED4F34">
        <w:rPr>
          <w:rFonts w:cs="Calibri"/>
          <w:sz w:val="24"/>
          <w:szCs w:val="24"/>
          <w:lang w:val="it-IT"/>
        </w:rPr>
        <w:t xml:space="preserve">. Il recesso eventuale dal presente accordo deve essere comunicato per iscritto entro e non oltre il 30 settembre di ciascun anno di durata dell’accordo. </w:t>
      </w:r>
    </w:p>
    <w:p w14:paraId="08AA2312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</w:p>
    <w:p w14:paraId="02100D5C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Articolo 6- Controversie </w:t>
      </w:r>
    </w:p>
    <w:p w14:paraId="3CDD2F28" w14:textId="77777777" w:rsidR="00ED4F34" w:rsidRPr="00ED4F34" w:rsidRDefault="00ED4F34" w:rsidP="00ED4F34">
      <w:pPr>
        <w:jc w:val="both"/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 xml:space="preserve">I partner rimettono la risoluzione di controversie circa l’interpretazione e l’applicazione del presente accordo a un arbitrato affidato a tre arbitri nominati uno da ciascuna parte ed il terzo in accordo fra le parti stesse.  </w:t>
      </w:r>
    </w:p>
    <w:p w14:paraId="0C66D5DF" w14:textId="77777777" w:rsidR="00ED4F34" w:rsidRPr="00ED4F34" w:rsidRDefault="00ED4F34" w:rsidP="00ED4F34">
      <w:pPr>
        <w:rPr>
          <w:rFonts w:cs="Calibri"/>
          <w:b/>
          <w:i/>
          <w:sz w:val="24"/>
          <w:szCs w:val="24"/>
          <w:lang w:val="it-IT"/>
        </w:rPr>
      </w:pPr>
    </w:p>
    <w:p w14:paraId="6027894D" w14:textId="77777777" w:rsidR="00ED4F34" w:rsidRPr="00ED4F34" w:rsidRDefault="00ED4F34" w:rsidP="00ED4F34">
      <w:pPr>
        <w:rPr>
          <w:rFonts w:cs="Calibri"/>
          <w:sz w:val="24"/>
          <w:szCs w:val="24"/>
          <w:lang w:val="it-IT"/>
        </w:rPr>
      </w:pPr>
      <w:r w:rsidRPr="00ED4F34">
        <w:rPr>
          <w:rFonts w:cs="Calibri"/>
          <w:sz w:val="24"/>
          <w:szCs w:val="24"/>
          <w:lang w:val="it-IT"/>
        </w:rPr>
        <w:t>Data, ________</w:t>
      </w:r>
    </w:p>
    <w:p w14:paraId="32A06B9B" w14:textId="77777777" w:rsidR="00ED4F34" w:rsidRPr="00ED4F34" w:rsidRDefault="00ED4F34" w:rsidP="00ED4F34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p w14:paraId="79E47AE1" w14:textId="5B24BF4D" w:rsidR="00A56FA9" w:rsidRPr="00A56FA9" w:rsidRDefault="00FD2222" w:rsidP="00A56FA9">
      <w:pPr>
        <w:rPr>
          <w:rFonts w:cs="Calibri"/>
          <w:i/>
          <w:sz w:val="20"/>
          <w:szCs w:val="20"/>
          <w:u w:val="single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Per il complesso bandistico </w:t>
      </w:r>
      <w:r>
        <w:rPr>
          <w:rFonts w:cs="Calibri"/>
          <w:b/>
          <w:i/>
          <w:sz w:val="24"/>
          <w:szCs w:val="24"/>
          <w:lang w:val="it-IT"/>
        </w:rPr>
        <w:t>-</w:t>
      </w:r>
      <w:r w:rsidR="00A56FA9">
        <w:rPr>
          <w:rFonts w:cs="Calibri"/>
          <w:b/>
          <w:i/>
          <w:sz w:val="24"/>
          <w:szCs w:val="24"/>
          <w:lang w:val="it-IT"/>
        </w:rPr>
        <w:t xml:space="preserve"> </w:t>
      </w:r>
      <w:r w:rsidR="00A56FA9" w:rsidRPr="00A56FA9">
        <w:rPr>
          <w:rFonts w:cs="Calibri"/>
          <w:i/>
          <w:sz w:val="20"/>
          <w:szCs w:val="20"/>
          <w:u w:val="single"/>
          <w:lang w:val="it-IT"/>
        </w:rPr>
        <w:t>(Firma in originale e copia del documento identificativo in corso di validità)</w:t>
      </w:r>
    </w:p>
    <w:p w14:paraId="6E95A397" w14:textId="4D4AF735" w:rsidR="00FD2222" w:rsidRPr="00ED4F34" w:rsidRDefault="00FD2222" w:rsidP="00FD2222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p w14:paraId="7DB1CD7D" w14:textId="77777777" w:rsidR="00FD2222" w:rsidRPr="00A56FA9" w:rsidRDefault="00FD2222" w:rsidP="00FD2222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  <w:r w:rsidRPr="00A56FA9">
        <w:rPr>
          <w:rFonts w:cs="Calibri"/>
          <w:b/>
          <w:i/>
          <w:sz w:val="24"/>
          <w:szCs w:val="24"/>
          <w:lang w:val="it-IT"/>
        </w:rPr>
        <w:lastRenderedPageBreak/>
        <w:t>______________________________________________________________________</w:t>
      </w:r>
    </w:p>
    <w:p w14:paraId="4F4CE429" w14:textId="00FD7522" w:rsidR="00ED4F34" w:rsidRPr="00ED4F34" w:rsidRDefault="00ED4F34" w:rsidP="00ED4F34">
      <w:pPr>
        <w:pBdr>
          <w:bottom w:val="single" w:sz="12" w:space="1" w:color="auto"/>
        </w:pBdr>
        <w:spacing w:line="360" w:lineRule="auto"/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 xml:space="preserve">Per Assonanza </w:t>
      </w:r>
      <w:r w:rsidR="00FD2222">
        <w:rPr>
          <w:rFonts w:cs="Calibri"/>
          <w:b/>
          <w:i/>
          <w:sz w:val="24"/>
          <w:szCs w:val="24"/>
          <w:lang w:val="it-IT"/>
        </w:rPr>
        <w:t>ETS – Mirco Besutti, Presidente</w:t>
      </w:r>
    </w:p>
    <w:p w14:paraId="53D9E457" w14:textId="77777777" w:rsidR="00ED4F34" w:rsidRPr="00ED4F34" w:rsidRDefault="00ED4F34" w:rsidP="00ED4F34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p w14:paraId="6919C993" w14:textId="6BD8B34F" w:rsidR="00ED4F34" w:rsidRPr="00ED4F34" w:rsidRDefault="00ED4F34" w:rsidP="00ED4F34">
      <w:pPr>
        <w:pBdr>
          <w:bottom w:val="single" w:sz="12" w:space="1" w:color="auto"/>
        </w:pBdr>
        <w:spacing w:line="360" w:lineRule="auto"/>
        <w:rPr>
          <w:rFonts w:cs="Calibri"/>
          <w:b/>
          <w:i/>
          <w:sz w:val="24"/>
          <w:szCs w:val="24"/>
          <w:lang w:val="it-IT"/>
        </w:rPr>
      </w:pPr>
      <w:r w:rsidRPr="00ED4F34">
        <w:rPr>
          <w:rFonts w:cs="Calibri"/>
          <w:b/>
          <w:i/>
          <w:sz w:val="24"/>
          <w:szCs w:val="24"/>
          <w:lang w:val="it-IT"/>
        </w:rPr>
        <w:t>Per ANBIMA</w:t>
      </w:r>
      <w:r w:rsidR="00FD2222" w:rsidRPr="00FD2222">
        <w:rPr>
          <w:rFonts w:cs="Calibri"/>
          <w:b/>
          <w:i/>
          <w:sz w:val="24"/>
          <w:szCs w:val="24"/>
          <w:lang w:val="it-IT"/>
        </w:rPr>
        <w:t xml:space="preserve"> Emilia-Romagna </w:t>
      </w:r>
      <w:r w:rsidR="00FD2222">
        <w:rPr>
          <w:rFonts w:cs="Calibri"/>
          <w:b/>
          <w:i/>
          <w:sz w:val="24"/>
          <w:szCs w:val="24"/>
          <w:lang w:val="it-IT"/>
        </w:rPr>
        <w:t>– Alessandro Ricchi, Presidente</w:t>
      </w:r>
    </w:p>
    <w:p w14:paraId="1D5702CB" w14:textId="77777777" w:rsidR="00ED4F34" w:rsidRPr="00ED4F34" w:rsidRDefault="00ED4F34" w:rsidP="00ED4F34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p w14:paraId="25AA52A9" w14:textId="77777777" w:rsidR="00FD2222" w:rsidRPr="00A56FA9" w:rsidRDefault="00FD2222">
      <w:pPr>
        <w:spacing w:line="360" w:lineRule="auto"/>
        <w:rPr>
          <w:rFonts w:cs="Calibri"/>
          <w:b/>
          <w:i/>
          <w:sz w:val="24"/>
          <w:szCs w:val="24"/>
          <w:lang w:val="it-IT"/>
        </w:rPr>
      </w:pPr>
    </w:p>
    <w:sectPr w:rsidR="00FD2222" w:rsidRPr="00A56FA9" w:rsidSect="00B25469">
      <w:headerReference w:type="default" r:id="rId7"/>
      <w:footerReference w:type="default" r:id="rId8"/>
      <w:pgSz w:w="12240" w:h="15840"/>
      <w:pgMar w:top="898" w:right="1440" w:bottom="1204" w:left="1440" w:header="315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D10D" w14:textId="77777777" w:rsidR="00B25469" w:rsidRDefault="00B25469">
      <w:pPr>
        <w:spacing w:line="240" w:lineRule="auto"/>
      </w:pPr>
      <w:r>
        <w:separator/>
      </w:r>
    </w:p>
  </w:endnote>
  <w:endnote w:type="continuationSeparator" w:id="0">
    <w:p w14:paraId="25C2D92D" w14:textId="77777777" w:rsidR="00B25469" w:rsidRDefault="00B25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2B2EDB" w:rsidRDefault="002B2EDB">
    <w:pPr>
      <w:jc w:val="center"/>
      <w:rPr>
        <w:b/>
        <w:sz w:val="16"/>
        <w:szCs w:val="16"/>
      </w:rPr>
    </w:pPr>
  </w:p>
  <w:p w14:paraId="00000036" w14:textId="77777777" w:rsidR="002B2EDB" w:rsidRDefault="00660BBF">
    <w:pPr>
      <w:jc w:val="center"/>
      <w:rPr>
        <w:b/>
        <w:sz w:val="16"/>
        <w:szCs w:val="16"/>
      </w:rPr>
    </w:pPr>
    <w:r>
      <w:rPr>
        <w:noProof/>
      </w:rPr>
      <w:pict w14:anchorId="69D99272">
        <v:rect id="_x0000_i1026" alt="" style="width:454.45pt;height:.05pt;mso-width-percent:0;mso-height-percent:0;mso-width-percent:0;mso-height-percent:0" o:hrpct="943" o:hralign="center" o:hrstd="t" o:hr="t" fillcolor="#a0a0a0" stroked="f"/>
      </w:pict>
    </w:r>
  </w:p>
  <w:p w14:paraId="00000037" w14:textId="77777777" w:rsidR="002B2EDB" w:rsidRPr="0019157A" w:rsidRDefault="00292662">
    <w:pPr>
      <w:jc w:val="center"/>
      <w:rPr>
        <w:b/>
        <w:sz w:val="16"/>
        <w:szCs w:val="16"/>
        <w:lang w:val="it-IT"/>
      </w:rPr>
    </w:pPr>
    <w:r w:rsidRPr="0019157A">
      <w:rPr>
        <w:b/>
        <w:sz w:val="16"/>
        <w:szCs w:val="16"/>
        <w:lang w:val="it-IT"/>
      </w:rPr>
      <w:t>Sede legale e amministrativa</w:t>
    </w:r>
  </w:p>
  <w:p w14:paraId="00000038" w14:textId="77777777" w:rsidR="002B2EDB" w:rsidRPr="0019157A" w:rsidRDefault="00292662">
    <w:pPr>
      <w:jc w:val="center"/>
      <w:rPr>
        <w:sz w:val="16"/>
        <w:szCs w:val="16"/>
        <w:lang w:val="it-IT"/>
      </w:rPr>
    </w:pPr>
    <w:r w:rsidRPr="0019157A">
      <w:rPr>
        <w:sz w:val="16"/>
        <w:szCs w:val="16"/>
        <w:lang w:val="it-IT"/>
      </w:rPr>
      <w:t>Via E. Fermi 3, 41037 Mirandola (MO) - Tel. 0535-21102 Cell: 347-9001198</w:t>
    </w:r>
  </w:p>
  <w:p w14:paraId="00000039" w14:textId="77777777" w:rsidR="002B2EDB" w:rsidRPr="0019157A" w:rsidRDefault="00292662">
    <w:pPr>
      <w:jc w:val="center"/>
      <w:rPr>
        <w:lang w:val="it-IT"/>
      </w:rPr>
    </w:pPr>
    <w:r w:rsidRPr="0019157A">
      <w:rPr>
        <w:sz w:val="16"/>
        <w:szCs w:val="16"/>
        <w:lang w:val="it-IT"/>
      </w:rPr>
      <w:t>E-mail: mirandola@fondazionecgandreoli.it – Sito: www.assonanza.it - Codice Fiscale: 91019090363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3749" w14:textId="77777777" w:rsidR="00B25469" w:rsidRDefault="00B25469">
      <w:pPr>
        <w:spacing w:line="240" w:lineRule="auto"/>
      </w:pPr>
      <w:r>
        <w:separator/>
      </w:r>
    </w:p>
  </w:footnote>
  <w:footnote w:type="continuationSeparator" w:id="0">
    <w:p w14:paraId="21BF1853" w14:textId="77777777" w:rsidR="00B25469" w:rsidRDefault="00B25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CBC0" w14:textId="1D53523F" w:rsidR="001A1E57" w:rsidRDefault="001A1E57" w:rsidP="001A1E57">
    <w:pPr>
      <w:ind w:right="-127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8A7F2" wp14:editId="0727A3A2">
          <wp:simplePos x="0" y="0"/>
          <wp:positionH relativeFrom="column">
            <wp:posOffset>1058303</wp:posOffset>
          </wp:positionH>
          <wp:positionV relativeFrom="paragraph">
            <wp:posOffset>107315</wp:posOffset>
          </wp:positionV>
          <wp:extent cx="1139825" cy="805815"/>
          <wp:effectExtent l="0" t="0" r="0" b="0"/>
          <wp:wrapNone/>
          <wp:docPr id="2097694425" name="Immagine 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94425" name="Immagine 1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D87E7F" w14:textId="0FB7CE5C" w:rsidR="001A1E57" w:rsidRDefault="001A1E57" w:rsidP="001A1E57">
    <w:pPr>
      <w:ind w:right="-1272"/>
      <w:jc w:val="center"/>
    </w:pPr>
  </w:p>
  <w:p w14:paraId="00000032" w14:textId="0C43BA6B" w:rsidR="002B2EDB" w:rsidRDefault="00F839BC" w:rsidP="001A1E57">
    <w:pPr>
      <w:ind w:left="1276" w:right="-1413"/>
      <w:jc w:val="center"/>
    </w:pPr>
    <w:r>
      <w:t xml:space="preserve"> </w:t>
    </w:r>
    <w:r w:rsidR="00292662">
      <w:rPr>
        <w:noProof/>
      </w:rPr>
      <w:drawing>
        <wp:inline distT="114300" distB="114300" distL="114300" distR="114300" wp14:anchorId="5B6E30C5" wp14:editId="69DF496B">
          <wp:extent cx="2574683" cy="377183"/>
          <wp:effectExtent l="0" t="0" r="0" b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683" cy="37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3" w14:textId="7C2C4A5B" w:rsidR="002B2EDB" w:rsidRDefault="00660BBF">
    <w:pPr>
      <w:jc w:val="center"/>
    </w:pPr>
    <w:r>
      <w:rPr>
        <w:noProof/>
      </w:rPr>
      <w:pict w14:anchorId="04A076E6">
        <v:rect id="_x0000_i1025" alt="" style="width:454.45pt;height:.05pt;mso-width-percent:0;mso-height-percent:0;mso-width-percent:0;mso-height-percent:0" o:hrpct="943" o:hralign="center" o:hrstd="t" o:hr="t" fillcolor="#a0a0a0" stroked="f"/>
      </w:pict>
    </w:r>
  </w:p>
  <w:p w14:paraId="00000034" w14:textId="77777777" w:rsidR="002B2EDB" w:rsidRDefault="002B2ED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262C"/>
    <w:multiLevelType w:val="multilevel"/>
    <w:tmpl w:val="33825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D04EED"/>
    <w:multiLevelType w:val="hybridMultilevel"/>
    <w:tmpl w:val="21BA2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25917">
    <w:abstractNumId w:val="0"/>
  </w:num>
  <w:num w:numId="2" w16cid:durableId="12080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DB"/>
    <w:rsid w:val="00031BD6"/>
    <w:rsid w:val="000C6ACB"/>
    <w:rsid w:val="000F219C"/>
    <w:rsid w:val="00100CCF"/>
    <w:rsid w:val="0019157A"/>
    <w:rsid w:val="001A1E57"/>
    <w:rsid w:val="00203A4E"/>
    <w:rsid w:val="0025330D"/>
    <w:rsid w:val="002878A2"/>
    <w:rsid w:val="00292662"/>
    <w:rsid w:val="002B2EDB"/>
    <w:rsid w:val="002B7C4C"/>
    <w:rsid w:val="002E0A65"/>
    <w:rsid w:val="00360A08"/>
    <w:rsid w:val="0038020D"/>
    <w:rsid w:val="0050455A"/>
    <w:rsid w:val="005B5CDE"/>
    <w:rsid w:val="00660BBF"/>
    <w:rsid w:val="00672D1D"/>
    <w:rsid w:val="007B1B21"/>
    <w:rsid w:val="007F288A"/>
    <w:rsid w:val="007F4BBF"/>
    <w:rsid w:val="00814F89"/>
    <w:rsid w:val="00842CD1"/>
    <w:rsid w:val="00863657"/>
    <w:rsid w:val="008C4808"/>
    <w:rsid w:val="00952D01"/>
    <w:rsid w:val="0097462C"/>
    <w:rsid w:val="00997024"/>
    <w:rsid w:val="00A51DF7"/>
    <w:rsid w:val="00A56FA9"/>
    <w:rsid w:val="00A75D3B"/>
    <w:rsid w:val="00B10EB2"/>
    <w:rsid w:val="00B25469"/>
    <w:rsid w:val="00B31282"/>
    <w:rsid w:val="00BC21CF"/>
    <w:rsid w:val="00C4379E"/>
    <w:rsid w:val="00C807D8"/>
    <w:rsid w:val="00D1410F"/>
    <w:rsid w:val="00DA4772"/>
    <w:rsid w:val="00DA6A7D"/>
    <w:rsid w:val="00DB3BBA"/>
    <w:rsid w:val="00DE5CF3"/>
    <w:rsid w:val="00E365B1"/>
    <w:rsid w:val="00EB4A8A"/>
    <w:rsid w:val="00ED4F34"/>
    <w:rsid w:val="00F839BC"/>
    <w:rsid w:val="00F979D2"/>
    <w:rsid w:val="00FD2222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D868"/>
  <w15:docId w15:val="{EFCC997A-C8C3-394F-A56D-B726E144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19157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19157A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F839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9BC"/>
  </w:style>
  <w:style w:type="paragraph" w:styleId="Pidipagina">
    <w:name w:val="footer"/>
    <w:basedOn w:val="Normale"/>
    <w:link w:val="PidipaginaCarattere"/>
    <w:uiPriority w:val="99"/>
    <w:unhideWhenUsed/>
    <w:rsid w:val="00F839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9BC"/>
  </w:style>
  <w:style w:type="character" w:styleId="Rimandocommento">
    <w:name w:val="annotation reference"/>
    <w:basedOn w:val="Carpredefinitoparagrafo"/>
    <w:uiPriority w:val="99"/>
    <w:semiHidden/>
    <w:unhideWhenUsed/>
    <w:rsid w:val="00F97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979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979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79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7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Eleonora De Zaiacomo</cp:lastModifiedBy>
  <cp:revision>43</cp:revision>
  <dcterms:created xsi:type="dcterms:W3CDTF">2021-08-19T10:22:00Z</dcterms:created>
  <dcterms:modified xsi:type="dcterms:W3CDTF">2024-04-11T14:04:00Z</dcterms:modified>
</cp:coreProperties>
</file>